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4D" w:rsidRPr="00C7719C" w:rsidRDefault="00727A4D" w:rsidP="004A0821">
      <w:pPr>
        <w:snapToGrid w:val="0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bookmarkStart w:id="0" w:name="_GoBack"/>
      <w:bookmarkEnd w:id="0"/>
      <w:r w:rsidRPr="004879A3">
        <w:rPr>
          <w:rFonts w:eastAsia="標楷體"/>
          <w:b/>
          <w:color w:val="000000"/>
          <w:sz w:val="32"/>
          <w:szCs w:val="32"/>
        </w:rPr>
        <w:t>國立中正大學</w:t>
      </w:r>
      <w:r w:rsidR="004A0821" w:rsidRPr="00C77ED6">
        <w:rPr>
          <w:rFonts w:eastAsia="標楷體" w:hint="eastAsia"/>
          <w:b/>
          <w:color w:val="FF0000"/>
          <w:sz w:val="32"/>
          <w:szCs w:val="32"/>
        </w:rPr>
        <w:t>勞工關係學系</w:t>
      </w:r>
      <w:r w:rsidRPr="004879A3">
        <w:rPr>
          <w:rFonts w:eastAsia="標楷體"/>
          <w:b/>
          <w:color w:val="000000"/>
          <w:sz w:val="32"/>
          <w:szCs w:val="32"/>
        </w:rPr>
        <w:t>教師升等</w:t>
      </w:r>
      <w:r w:rsidRPr="00C7719C">
        <w:rPr>
          <w:rFonts w:eastAsia="標楷體" w:hint="eastAsia"/>
          <w:b/>
          <w:color w:val="000000"/>
          <w:sz w:val="32"/>
          <w:szCs w:val="32"/>
        </w:rPr>
        <w:t>服務及輔導</w:t>
      </w:r>
      <w:r w:rsidRPr="004879A3">
        <w:rPr>
          <w:rFonts w:eastAsia="標楷體"/>
          <w:b/>
          <w:color w:val="000000"/>
          <w:sz w:val="32"/>
          <w:szCs w:val="32"/>
        </w:rPr>
        <w:t>成績評分</w:t>
      </w:r>
      <w:r w:rsidRPr="00C7719C">
        <w:rPr>
          <w:rFonts w:ascii="標楷體" w:eastAsia="標楷體" w:hAnsi="標楷體"/>
          <w:b/>
          <w:color w:val="000000"/>
          <w:sz w:val="32"/>
          <w:szCs w:val="32"/>
        </w:rPr>
        <w:t>表</w:t>
      </w:r>
      <w:r w:rsidR="00C7719C" w:rsidRPr="00C77ED6">
        <w:rPr>
          <w:rFonts w:ascii="標楷體" w:eastAsia="標楷體" w:hAnsi="標楷體" w:hint="eastAsia"/>
          <w:b/>
          <w:color w:val="FF0000"/>
          <w:sz w:val="32"/>
          <w:szCs w:val="32"/>
        </w:rPr>
        <w:t>(表三)</w:t>
      </w:r>
    </w:p>
    <w:p w:rsidR="0014781E" w:rsidRDefault="0014781E" w:rsidP="00742341">
      <w:pPr>
        <w:tabs>
          <w:tab w:val="left" w:pos="0"/>
        </w:tabs>
        <w:spacing w:beforeLines="30" w:before="108" w:afterLines="30" w:after="108" w:line="400" w:lineRule="exact"/>
        <w:ind w:rightChars="-24" w:right="-58"/>
        <w:jc w:val="center"/>
        <w:rPr>
          <w:rFonts w:eastAsia="標楷體" w:hint="eastAsia"/>
          <w:color w:val="FF0000"/>
          <w:szCs w:val="24"/>
        </w:rPr>
      </w:pPr>
      <w:r w:rsidRPr="00C77ED6">
        <w:rPr>
          <w:rFonts w:eastAsia="標楷體" w:hint="eastAsia"/>
          <w:color w:val="FF0000"/>
          <w:szCs w:val="24"/>
        </w:rPr>
        <w:t>升等申請人簽名：</w:t>
      </w:r>
      <w:r w:rsidRPr="00C77ED6">
        <w:rPr>
          <w:rFonts w:eastAsia="標楷體"/>
          <w:color w:val="FF0000"/>
          <w:szCs w:val="24"/>
        </w:rPr>
        <w:t xml:space="preserve">_______________  </w:t>
      </w:r>
      <w:r w:rsidRPr="00C77ED6">
        <w:rPr>
          <w:rFonts w:eastAsia="標楷體" w:hint="eastAsia"/>
          <w:color w:val="FF0000"/>
          <w:szCs w:val="24"/>
        </w:rPr>
        <w:t xml:space="preserve"> </w:t>
      </w:r>
      <w:proofErr w:type="gramStart"/>
      <w:r w:rsidRPr="00C77ED6">
        <w:rPr>
          <w:rFonts w:eastAsia="標楷體" w:hint="eastAsia"/>
          <w:color w:val="FF0000"/>
          <w:szCs w:val="24"/>
        </w:rPr>
        <w:t>擬升等</w:t>
      </w:r>
      <w:proofErr w:type="gramEnd"/>
      <w:r w:rsidRPr="00C77ED6">
        <w:rPr>
          <w:rFonts w:eastAsia="標楷體" w:hint="eastAsia"/>
          <w:color w:val="FF0000"/>
          <w:szCs w:val="24"/>
        </w:rPr>
        <w:t>職級：</w:t>
      </w:r>
      <w:r w:rsidRPr="00C77ED6">
        <w:rPr>
          <w:rFonts w:eastAsia="標楷體"/>
          <w:color w:val="FF0000"/>
          <w:szCs w:val="24"/>
        </w:rPr>
        <w:t>_______________</w:t>
      </w:r>
      <w:r w:rsidRPr="00C77ED6">
        <w:rPr>
          <w:rFonts w:eastAsia="標楷體" w:hint="eastAsia"/>
          <w:color w:val="FF0000"/>
          <w:szCs w:val="24"/>
        </w:rPr>
        <w:t xml:space="preserve">   </w:t>
      </w:r>
      <w:r w:rsidRPr="00C77ED6">
        <w:rPr>
          <w:rFonts w:eastAsia="標楷體" w:hint="eastAsia"/>
          <w:color w:val="FF0000"/>
          <w:szCs w:val="24"/>
        </w:rPr>
        <w:t>日期：</w:t>
      </w:r>
      <w:r w:rsidRPr="00C77ED6">
        <w:rPr>
          <w:rFonts w:eastAsia="標楷體" w:hint="eastAsia"/>
          <w:color w:val="FF0000"/>
          <w:szCs w:val="24"/>
        </w:rPr>
        <w:t xml:space="preserve">   </w:t>
      </w:r>
      <w:r w:rsidRPr="00C77ED6">
        <w:rPr>
          <w:rFonts w:eastAsia="標楷體" w:hint="eastAsia"/>
          <w:color w:val="FF0000"/>
          <w:szCs w:val="24"/>
        </w:rPr>
        <w:t>年</w:t>
      </w:r>
      <w:r w:rsidRPr="00C77ED6">
        <w:rPr>
          <w:rFonts w:eastAsia="標楷體" w:hint="eastAsia"/>
          <w:color w:val="FF0000"/>
          <w:szCs w:val="24"/>
        </w:rPr>
        <w:t xml:space="preserve">    </w:t>
      </w:r>
      <w:r w:rsidRPr="00C77ED6">
        <w:rPr>
          <w:rFonts w:eastAsia="標楷體" w:hint="eastAsia"/>
          <w:color w:val="FF0000"/>
          <w:szCs w:val="24"/>
        </w:rPr>
        <w:t>月</w:t>
      </w:r>
      <w:r w:rsidRPr="00C77ED6">
        <w:rPr>
          <w:rFonts w:eastAsia="標楷體" w:hint="eastAsia"/>
          <w:color w:val="FF0000"/>
          <w:szCs w:val="24"/>
        </w:rPr>
        <w:t xml:space="preserve">   </w:t>
      </w:r>
      <w:r w:rsidRPr="00C77ED6">
        <w:rPr>
          <w:rFonts w:eastAsia="標楷體" w:hint="eastAsia"/>
          <w:color w:val="FF0000"/>
          <w:szCs w:val="24"/>
        </w:rPr>
        <w:t>日</w:t>
      </w:r>
    </w:p>
    <w:p w:rsidR="00742341" w:rsidRDefault="00585A91" w:rsidP="00742341">
      <w:pPr>
        <w:tabs>
          <w:tab w:val="left" w:pos="0"/>
        </w:tabs>
        <w:adjustRightInd w:val="0"/>
        <w:snapToGrid w:val="0"/>
        <w:jc w:val="right"/>
        <w:rPr>
          <w:rFonts w:eastAsia="標楷體" w:hint="eastAsia"/>
          <w:color w:val="FF0000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5"/>
          <w:attr w:name="Month" w:val="11"/>
          <w:attr w:name="Year" w:val="2012"/>
        </w:smartTagPr>
        <w:r>
          <w:rPr>
            <w:rFonts w:eastAsia="標楷體" w:hint="eastAsia"/>
            <w:color w:val="FF0000"/>
            <w:sz w:val="16"/>
            <w:szCs w:val="16"/>
          </w:rPr>
          <w:t>中華民國</w:t>
        </w:r>
        <w:r w:rsidR="00742341" w:rsidRPr="00A629F4">
          <w:rPr>
            <w:rFonts w:eastAsia="標楷體"/>
            <w:color w:val="FF0000"/>
            <w:sz w:val="16"/>
            <w:szCs w:val="16"/>
          </w:rPr>
          <w:t>101</w:t>
        </w:r>
        <w:r w:rsidR="00742341" w:rsidRPr="00A629F4">
          <w:rPr>
            <w:rFonts w:eastAsia="標楷體"/>
            <w:color w:val="FF0000"/>
            <w:sz w:val="16"/>
            <w:szCs w:val="16"/>
          </w:rPr>
          <w:t>年</w:t>
        </w:r>
        <w:r w:rsidR="00742341" w:rsidRPr="00A629F4">
          <w:rPr>
            <w:rFonts w:eastAsia="標楷體"/>
            <w:color w:val="FF0000"/>
            <w:sz w:val="16"/>
            <w:szCs w:val="16"/>
          </w:rPr>
          <w:t>11</w:t>
        </w:r>
        <w:r w:rsidR="00742341" w:rsidRPr="00A629F4">
          <w:rPr>
            <w:rFonts w:eastAsia="標楷體"/>
            <w:color w:val="FF0000"/>
            <w:sz w:val="16"/>
            <w:szCs w:val="16"/>
          </w:rPr>
          <w:t>月</w:t>
        </w:r>
        <w:r w:rsidR="00742341" w:rsidRPr="00A629F4">
          <w:rPr>
            <w:rFonts w:eastAsia="標楷體"/>
            <w:color w:val="FF0000"/>
            <w:sz w:val="16"/>
            <w:szCs w:val="16"/>
          </w:rPr>
          <w:t>15</w:t>
        </w:r>
        <w:r w:rsidR="00742341" w:rsidRPr="00A629F4">
          <w:rPr>
            <w:rFonts w:eastAsia="標楷體"/>
            <w:color w:val="FF0000"/>
            <w:sz w:val="16"/>
            <w:szCs w:val="16"/>
          </w:rPr>
          <w:t>日</w:t>
        </w:r>
      </w:smartTag>
      <w:r w:rsidR="00742341" w:rsidRPr="00A629F4">
        <w:rPr>
          <w:rFonts w:eastAsia="標楷體"/>
          <w:color w:val="FF0000"/>
          <w:sz w:val="16"/>
          <w:szCs w:val="16"/>
        </w:rPr>
        <w:t>101</w:t>
      </w:r>
      <w:r w:rsidR="00742341" w:rsidRPr="00A629F4">
        <w:rPr>
          <w:rFonts w:eastAsia="標楷體"/>
          <w:color w:val="FF0000"/>
          <w:sz w:val="16"/>
          <w:szCs w:val="16"/>
        </w:rPr>
        <w:t>學年度第</w:t>
      </w:r>
      <w:r w:rsidR="00742341" w:rsidRPr="00A629F4">
        <w:rPr>
          <w:rFonts w:eastAsia="標楷體"/>
          <w:color w:val="FF0000"/>
          <w:sz w:val="16"/>
          <w:szCs w:val="16"/>
        </w:rPr>
        <w:t>3</w:t>
      </w:r>
      <w:r w:rsidR="00742341" w:rsidRPr="00A629F4">
        <w:rPr>
          <w:rFonts w:eastAsia="標楷體"/>
          <w:color w:val="FF0000"/>
          <w:sz w:val="16"/>
          <w:szCs w:val="16"/>
        </w:rPr>
        <w:t>次系</w:t>
      </w:r>
      <w:proofErr w:type="gramStart"/>
      <w:r w:rsidR="00742341" w:rsidRPr="00A629F4">
        <w:rPr>
          <w:rFonts w:eastAsia="標楷體"/>
          <w:color w:val="FF0000"/>
          <w:sz w:val="16"/>
          <w:szCs w:val="16"/>
        </w:rPr>
        <w:t>務</w:t>
      </w:r>
      <w:proofErr w:type="gramEnd"/>
      <w:r w:rsidR="00742341" w:rsidRPr="00A629F4">
        <w:rPr>
          <w:rFonts w:eastAsia="標楷體"/>
          <w:color w:val="FF0000"/>
          <w:sz w:val="16"/>
          <w:szCs w:val="16"/>
        </w:rPr>
        <w:t>會議修正通過。</w:t>
      </w:r>
    </w:p>
    <w:p w:rsidR="00742341" w:rsidRPr="00742341" w:rsidRDefault="00585A91" w:rsidP="00742341">
      <w:pPr>
        <w:tabs>
          <w:tab w:val="left" w:pos="0"/>
        </w:tabs>
        <w:adjustRightInd w:val="0"/>
        <w:snapToGrid w:val="0"/>
        <w:jc w:val="right"/>
        <w:rPr>
          <w:rFonts w:eastAsia="標楷體"/>
          <w:color w:val="FF0000"/>
          <w:szCs w:val="24"/>
        </w:rPr>
      </w:pPr>
      <w:r>
        <w:rPr>
          <w:rFonts w:eastAsia="標楷體" w:hint="eastAsia"/>
          <w:color w:val="FF0000"/>
          <w:sz w:val="16"/>
          <w:szCs w:val="16"/>
        </w:rPr>
        <w:t>中華民國</w:t>
      </w:r>
      <w:r w:rsidR="00742341" w:rsidRPr="00A629F4">
        <w:rPr>
          <w:rFonts w:eastAsia="標楷體"/>
          <w:color w:val="FF0000"/>
          <w:sz w:val="16"/>
          <w:szCs w:val="16"/>
        </w:rPr>
        <w:t>101</w:t>
      </w:r>
      <w:r w:rsidR="00742341" w:rsidRPr="00A629F4">
        <w:rPr>
          <w:rFonts w:eastAsia="標楷體"/>
          <w:color w:val="FF0000"/>
          <w:sz w:val="16"/>
          <w:szCs w:val="16"/>
        </w:rPr>
        <w:t>年</w:t>
      </w:r>
      <w:r w:rsidR="00742341" w:rsidRPr="00A629F4">
        <w:rPr>
          <w:rFonts w:eastAsia="標楷體"/>
          <w:color w:val="FF0000"/>
          <w:sz w:val="16"/>
          <w:szCs w:val="16"/>
        </w:rPr>
        <w:t>11</w:t>
      </w:r>
      <w:r w:rsidR="00742341" w:rsidRPr="00A629F4">
        <w:rPr>
          <w:rFonts w:eastAsia="標楷體"/>
          <w:color w:val="FF0000"/>
          <w:sz w:val="16"/>
          <w:szCs w:val="16"/>
        </w:rPr>
        <w:t>月</w:t>
      </w:r>
      <w:r w:rsidR="00742341" w:rsidRPr="00A629F4">
        <w:rPr>
          <w:rFonts w:eastAsia="標楷體"/>
          <w:color w:val="FF0000"/>
          <w:sz w:val="16"/>
          <w:szCs w:val="16"/>
        </w:rPr>
        <w:t>22</w:t>
      </w:r>
      <w:r w:rsidR="00742341" w:rsidRPr="00A629F4">
        <w:rPr>
          <w:rFonts w:eastAsia="標楷體"/>
          <w:color w:val="FF0000"/>
          <w:sz w:val="16"/>
          <w:szCs w:val="16"/>
        </w:rPr>
        <w:t>日</w:t>
      </w:r>
      <w:r w:rsidR="00742341" w:rsidRPr="00A629F4">
        <w:rPr>
          <w:rFonts w:eastAsia="標楷體"/>
          <w:color w:val="FF0000"/>
          <w:sz w:val="16"/>
          <w:szCs w:val="16"/>
        </w:rPr>
        <w:t>101</w:t>
      </w:r>
      <w:r w:rsidR="00742341" w:rsidRPr="00A629F4">
        <w:rPr>
          <w:rFonts w:eastAsia="標楷體"/>
          <w:color w:val="FF0000"/>
          <w:sz w:val="16"/>
          <w:szCs w:val="16"/>
        </w:rPr>
        <w:t>學年度第</w:t>
      </w:r>
      <w:r w:rsidR="00742341" w:rsidRPr="00A629F4">
        <w:rPr>
          <w:rFonts w:eastAsia="標楷體"/>
          <w:color w:val="FF0000"/>
          <w:sz w:val="16"/>
          <w:szCs w:val="16"/>
        </w:rPr>
        <w:t>2</w:t>
      </w:r>
      <w:r w:rsidR="00742341" w:rsidRPr="00A629F4">
        <w:rPr>
          <w:rFonts w:eastAsia="標楷體"/>
          <w:color w:val="FF0000"/>
          <w:sz w:val="16"/>
          <w:szCs w:val="16"/>
        </w:rPr>
        <w:t>次教評會修正通過。</w:t>
      </w:r>
    </w:p>
    <w:tbl>
      <w:tblPr>
        <w:tblW w:w="111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9"/>
        <w:gridCol w:w="512"/>
        <w:gridCol w:w="2051"/>
        <w:gridCol w:w="3195"/>
        <w:gridCol w:w="2519"/>
        <w:gridCol w:w="902"/>
        <w:gridCol w:w="902"/>
      </w:tblGrid>
      <w:tr w:rsidR="00107D9D" w:rsidRPr="004879A3" w:rsidTr="006300BE">
        <w:trPr>
          <w:trHeight w:val="707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nil"/>
            </w:tcBorders>
            <w:vAlign w:val="center"/>
          </w:tcPr>
          <w:p w:rsidR="00107D9D" w:rsidRPr="004879A3" w:rsidRDefault="00107D9D" w:rsidP="009E7583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4879A3">
              <w:rPr>
                <w:rFonts w:eastAsia="華康新特黑體"/>
                <w:color w:val="000000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5758" w:type="dxa"/>
            <w:gridSpan w:val="3"/>
            <w:tcBorders>
              <w:top w:val="single" w:sz="12" w:space="0" w:color="auto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:rsidR="00107D9D" w:rsidRPr="004879A3" w:rsidRDefault="00107D9D" w:rsidP="009E7583">
            <w:pPr>
              <w:snapToGrid w:val="0"/>
              <w:spacing w:line="280" w:lineRule="exact"/>
              <w:ind w:leftChars="200" w:left="480"/>
              <w:jc w:val="both"/>
              <w:rPr>
                <w:rFonts w:eastAsia="標楷體"/>
                <w:snapToGrid w:val="0"/>
                <w:color w:val="000000"/>
                <w:kern w:val="0"/>
              </w:rPr>
            </w:pPr>
            <w:r w:rsidRPr="004879A3">
              <w:rPr>
                <w:rFonts w:eastAsia="標楷體"/>
                <w:snapToGrid w:val="0"/>
                <w:color w:val="000000"/>
                <w:kern w:val="0"/>
              </w:rPr>
              <w:t>服務與輔導成績項目及給分標準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107D9D" w:rsidRPr="00742341" w:rsidRDefault="00107D9D" w:rsidP="005D0AD6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color w:val="FF0000"/>
                <w:spacing w:val="-16"/>
                <w:kern w:val="0"/>
                <w:sz w:val="20"/>
              </w:rPr>
            </w:pPr>
            <w:r w:rsidRPr="00742341">
              <w:rPr>
                <w:rFonts w:eastAsia="標楷體"/>
                <w:snapToGrid w:val="0"/>
                <w:color w:val="FF0000"/>
                <w:spacing w:val="-16"/>
                <w:kern w:val="0"/>
                <w:sz w:val="20"/>
              </w:rPr>
              <w:t>申請人</w:t>
            </w:r>
            <w:proofErr w:type="gramStart"/>
            <w:r w:rsidRPr="00742341">
              <w:rPr>
                <w:rFonts w:eastAsia="標楷體"/>
                <w:snapToGrid w:val="0"/>
                <w:color w:val="FF0000"/>
                <w:spacing w:val="-16"/>
                <w:kern w:val="0"/>
                <w:sz w:val="20"/>
              </w:rPr>
              <w:t>自評</w:t>
            </w:r>
            <w:r w:rsidR="008351D7" w:rsidRPr="00742341">
              <w:rPr>
                <w:rFonts w:ascii="標楷體" w:eastAsia="標楷體" w:hAnsi="標楷體" w:hint="eastAsia"/>
                <w:snapToGrid w:val="0"/>
                <w:color w:val="FF0000"/>
                <w:spacing w:val="-16"/>
                <w:kern w:val="0"/>
                <w:sz w:val="20"/>
              </w:rPr>
              <w:t>細項</w:t>
            </w:r>
            <w:proofErr w:type="gramEnd"/>
            <w:r w:rsidRPr="00742341">
              <w:rPr>
                <w:rFonts w:eastAsia="標楷體"/>
                <w:snapToGrid w:val="0"/>
                <w:color w:val="FF0000"/>
                <w:spacing w:val="-16"/>
                <w:kern w:val="0"/>
                <w:sz w:val="20"/>
              </w:rPr>
              <w:t>分數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351D7" w:rsidRPr="00742341" w:rsidRDefault="008351D7" w:rsidP="00742341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color w:val="000000"/>
                <w:spacing w:val="-20"/>
                <w:kern w:val="0"/>
                <w:sz w:val="20"/>
              </w:rPr>
            </w:pPr>
            <w:r w:rsidRPr="00742341">
              <w:rPr>
                <w:rFonts w:eastAsia="標楷體" w:hint="eastAsia"/>
                <w:snapToGrid w:val="0"/>
                <w:color w:val="000000"/>
                <w:spacing w:val="-20"/>
                <w:kern w:val="0"/>
                <w:sz w:val="20"/>
              </w:rPr>
              <w:t>申請人</w:t>
            </w:r>
          </w:p>
          <w:p w:rsidR="008351D7" w:rsidRPr="00742341" w:rsidRDefault="008351D7" w:rsidP="00742341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color w:val="000000"/>
                <w:spacing w:val="-20"/>
                <w:kern w:val="0"/>
                <w:sz w:val="20"/>
              </w:rPr>
            </w:pPr>
            <w:r w:rsidRPr="00742341">
              <w:rPr>
                <w:rFonts w:eastAsia="標楷體" w:hint="eastAsia"/>
                <w:snapToGrid w:val="0"/>
                <w:color w:val="000000"/>
                <w:spacing w:val="-20"/>
                <w:kern w:val="0"/>
                <w:sz w:val="20"/>
              </w:rPr>
              <w:t>自評分數</w:t>
            </w:r>
          </w:p>
          <w:p w:rsidR="00107D9D" w:rsidRPr="00742341" w:rsidRDefault="008351D7" w:rsidP="00742341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color w:val="FF0000"/>
                <w:spacing w:val="-16"/>
                <w:kern w:val="0"/>
                <w:sz w:val="20"/>
              </w:rPr>
            </w:pPr>
            <w:r w:rsidRPr="00742341">
              <w:rPr>
                <w:rFonts w:eastAsia="標楷體" w:hint="eastAsia"/>
                <w:snapToGrid w:val="0"/>
                <w:color w:val="FF0000"/>
                <w:spacing w:val="-16"/>
                <w:kern w:val="0"/>
                <w:sz w:val="20"/>
              </w:rPr>
              <w:t>各項總分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107D9D" w:rsidRPr="00742341" w:rsidRDefault="00107D9D" w:rsidP="00742341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color w:val="000000"/>
                <w:spacing w:val="-20"/>
                <w:kern w:val="0"/>
                <w:sz w:val="20"/>
              </w:rPr>
            </w:pPr>
            <w:r w:rsidRPr="00742341">
              <w:rPr>
                <w:rFonts w:eastAsia="標楷體"/>
                <w:snapToGrid w:val="0"/>
                <w:color w:val="000000"/>
                <w:spacing w:val="-20"/>
                <w:kern w:val="0"/>
                <w:sz w:val="20"/>
              </w:rPr>
              <w:t>系教評</w:t>
            </w:r>
          </w:p>
          <w:p w:rsidR="00107D9D" w:rsidRPr="00742341" w:rsidRDefault="00107D9D" w:rsidP="00742341">
            <w:pPr>
              <w:snapToGrid w:val="0"/>
              <w:spacing w:line="240" w:lineRule="exact"/>
              <w:jc w:val="center"/>
              <w:rPr>
                <w:rFonts w:eastAsia="標楷體" w:hint="eastAsia"/>
                <w:snapToGrid w:val="0"/>
                <w:color w:val="000000"/>
                <w:spacing w:val="-20"/>
                <w:kern w:val="0"/>
                <w:sz w:val="20"/>
              </w:rPr>
            </w:pPr>
            <w:r w:rsidRPr="00742341">
              <w:rPr>
                <w:rFonts w:eastAsia="標楷體"/>
                <w:snapToGrid w:val="0"/>
                <w:color w:val="000000"/>
                <w:spacing w:val="-20"/>
                <w:kern w:val="0"/>
                <w:sz w:val="20"/>
              </w:rPr>
              <w:t>會審查</w:t>
            </w:r>
          </w:p>
          <w:p w:rsidR="00107D9D" w:rsidRPr="00742341" w:rsidRDefault="00107D9D" w:rsidP="00742341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color w:val="000000"/>
                <w:spacing w:val="-16"/>
                <w:kern w:val="0"/>
                <w:sz w:val="20"/>
              </w:rPr>
            </w:pPr>
            <w:r w:rsidRPr="00742341">
              <w:rPr>
                <w:rFonts w:eastAsia="標楷體"/>
                <w:snapToGrid w:val="0"/>
                <w:color w:val="000000"/>
                <w:spacing w:val="-20"/>
                <w:kern w:val="0"/>
                <w:sz w:val="20"/>
              </w:rPr>
              <w:t>分數</w:t>
            </w:r>
          </w:p>
        </w:tc>
      </w:tr>
      <w:tr w:rsidR="00715879" w:rsidRPr="00A9553E" w:rsidTr="006300BE">
        <w:tc>
          <w:tcPr>
            <w:tcW w:w="1079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879" w:rsidRPr="004879A3" w:rsidRDefault="00715879" w:rsidP="009E7583">
            <w:pPr>
              <w:spacing w:line="280" w:lineRule="exact"/>
              <w:jc w:val="center"/>
              <w:rPr>
                <w:rFonts w:eastAsia="標楷體"/>
                <w:i/>
                <w:snapToGrid w:val="0"/>
                <w:color w:val="000000"/>
                <w:kern w:val="0"/>
              </w:rPr>
            </w:pPr>
            <w:r w:rsidRPr="004879A3">
              <w:rPr>
                <w:rFonts w:eastAsia="標楷體"/>
                <w:b/>
                <w:snapToGrid w:val="0"/>
                <w:color w:val="000000"/>
                <w:kern w:val="0"/>
              </w:rPr>
              <w:t>擔任行政主管情形</w:t>
            </w:r>
          </w:p>
        </w:tc>
        <w:tc>
          <w:tcPr>
            <w:tcW w:w="5758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5879" w:rsidRPr="004879A3" w:rsidRDefault="00715879" w:rsidP="003A5636">
            <w:pPr>
              <w:spacing w:line="300" w:lineRule="exact"/>
              <w:ind w:leftChars="50" w:left="120" w:rightChars="50" w:right="120"/>
              <w:jc w:val="both"/>
              <w:rPr>
                <w:rFonts w:eastAsia="標楷體"/>
                <w:snapToGrid w:val="0"/>
                <w:color w:val="000000"/>
                <w:kern w:val="0"/>
              </w:rPr>
            </w:pPr>
            <w:r w:rsidRPr="004879A3">
              <w:rPr>
                <w:rFonts w:eastAsia="標楷體"/>
                <w:snapToGrid w:val="0"/>
                <w:color w:val="000000"/>
                <w:kern w:val="0"/>
              </w:rPr>
              <w:t>擔任學校行政主管、一級主管</w:t>
            </w:r>
            <w:r w:rsidRPr="004879A3">
              <w:rPr>
                <w:rFonts w:eastAsia="標楷體"/>
                <w:snapToGrid w:val="0"/>
                <w:color w:val="000000"/>
                <w:kern w:val="0"/>
              </w:rPr>
              <w:t>(</w:t>
            </w:r>
            <w:proofErr w:type="gramStart"/>
            <w:r w:rsidRPr="004879A3">
              <w:rPr>
                <w:rFonts w:eastAsia="標楷體"/>
                <w:snapToGrid w:val="0"/>
                <w:color w:val="000000"/>
                <w:kern w:val="0"/>
              </w:rPr>
              <w:t>含系所</w:t>
            </w:r>
            <w:proofErr w:type="gramEnd"/>
            <w:r w:rsidRPr="004879A3">
              <w:rPr>
                <w:rFonts w:eastAsia="標楷體"/>
                <w:snapToGrid w:val="0"/>
                <w:color w:val="000000"/>
                <w:kern w:val="0"/>
              </w:rPr>
              <w:t>主管</w:t>
            </w:r>
            <w:r w:rsidRPr="004879A3">
              <w:rPr>
                <w:rFonts w:eastAsia="標楷體"/>
                <w:snapToGrid w:val="0"/>
                <w:color w:val="000000"/>
                <w:kern w:val="0"/>
              </w:rPr>
              <w:t>)</w:t>
            </w:r>
            <w:r w:rsidRPr="004879A3">
              <w:rPr>
                <w:rFonts w:eastAsia="標楷體"/>
                <w:snapToGrid w:val="0"/>
                <w:color w:val="000000"/>
                <w:kern w:val="0"/>
              </w:rPr>
              <w:t>每學期加</w:t>
            </w:r>
            <w:r w:rsidRPr="004879A3">
              <w:rPr>
                <w:rFonts w:eastAsia="標楷體"/>
                <w:snapToGrid w:val="0"/>
                <w:color w:val="000000"/>
                <w:kern w:val="0"/>
              </w:rPr>
              <w:t>2</w:t>
            </w:r>
            <w:r w:rsidRPr="004879A3">
              <w:rPr>
                <w:rFonts w:eastAsia="標楷體"/>
                <w:snapToGrid w:val="0"/>
                <w:color w:val="000000"/>
                <w:kern w:val="0"/>
              </w:rPr>
              <w:t>分，二級主管每學期加</w:t>
            </w:r>
            <w:r w:rsidRPr="004879A3">
              <w:rPr>
                <w:rFonts w:eastAsia="標楷體"/>
                <w:snapToGrid w:val="0"/>
                <w:color w:val="000000"/>
                <w:kern w:val="0"/>
              </w:rPr>
              <w:t>1</w:t>
            </w:r>
            <w:r w:rsidRPr="004879A3">
              <w:rPr>
                <w:rFonts w:eastAsia="標楷體"/>
                <w:snapToGrid w:val="0"/>
                <w:color w:val="000000"/>
                <w:kern w:val="0"/>
              </w:rPr>
              <w:t>分，最多加</w:t>
            </w:r>
            <w:r w:rsidRPr="004879A3">
              <w:rPr>
                <w:rFonts w:eastAsia="標楷體"/>
                <w:snapToGrid w:val="0"/>
                <w:color w:val="000000"/>
                <w:kern w:val="0"/>
              </w:rPr>
              <w:t>10</w:t>
            </w:r>
            <w:r w:rsidRPr="004879A3">
              <w:rPr>
                <w:rFonts w:eastAsia="標楷體"/>
                <w:snapToGrid w:val="0"/>
                <w:color w:val="000000"/>
                <w:kern w:val="0"/>
              </w:rPr>
              <w:t>分</w:t>
            </w:r>
          </w:p>
        </w:tc>
        <w:tc>
          <w:tcPr>
            <w:tcW w:w="2519" w:type="dxa"/>
            <w:tcBorders>
              <w:top w:val="doub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3FEB" w:rsidRPr="00A9553E" w:rsidRDefault="003B3FEB" w:rsidP="003B3FEB">
            <w:pPr>
              <w:snapToGrid w:val="0"/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  <w:t>（</w:t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  <w:t>1</w:t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  <w:t>）一級主管：</w:t>
            </w:r>
            <w:r w:rsidRPr="00A9553E">
              <w:rPr>
                <w:rFonts w:eastAsia="標楷體" w:hint="eastAsia"/>
                <w:snapToGrid w:val="0"/>
                <w:color w:val="FF0000"/>
                <w:kern w:val="0"/>
                <w:sz w:val="22"/>
                <w:szCs w:val="22"/>
              </w:rPr>
              <w:br/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  <w:t>學期</w:t>
            </w:r>
            <w:proofErr w:type="gramStart"/>
            <w:r w:rsidRPr="00A9553E">
              <w:rPr>
                <w:rFonts w:eastAsia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2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  <w:t>＝</w:t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  <w:t>分。</w:t>
            </w:r>
          </w:p>
          <w:p w:rsidR="00715879" w:rsidRPr="00A9553E" w:rsidRDefault="003B3FEB" w:rsidP="003B3FEB">
            <w:pPr>
              <w:spacing w:line="280" w:lineRule="exact"/>
              <w:jc w:val="both"/>
              <w:rPr>
                <w:rFonts w:eastAsia="標楷體" w:hint="eastAsia"/>
                <w:snapToGrid w:val="0"/>
                <w:color w:val="FF0000"/>
                <w:kern w:val="0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  <w:t>（</w:t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  <w:t>2</w:t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  <w:t>）二級主管：</w:t>
            </w:r>
            <w:r w:rsidRPr="00A9553E">
              <w:rPr>
                <w:rFonts w:eastAsia="標楷體" w:hint="eastAsia"/>
                <w:snapToGrid w:val="0"/>
                <w:color w:val="FF0000"/>
                <w:kern w:val="0"/>
                <w:sz w:val="22"/>
                <w:szCs w:val="22"/>
              </w:rPr>
              <w:br/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  <w:t>學期</w:t>
            </w:r>
            <w:proofErr w:type="gramStart"/>
            <w:r w:rsidRPr="00A9553E">
              <w:rPr>
                <w:rFonts w:eastAsia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1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  <w:t>＝</w:t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879" w:rsidRPr="00A9553E" w:rsidRDefault="00715879" w:rsidP="009E7583">
            <w:pPr>
              <w:spacing w:line="280" w:lineRule="exact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879" w:rsidRPr="00A9553E" w:rsidRDefault="00715879" w:rsidP="009E7583">
            <w:pPr>
              <w:spacing w:line="280" w:lineRule="exac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844099" w:rsidRPr="00A9553E" w:rsidTr="006300BE">
        <w:trPr>
          <w:trHeight w:val="27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44099" w:rsidRPr="004879A3" w:rsidRDefault="00844099" w:rsidP="009E7583">
            <w:pPr>
              <w:spacing w:line="280" w:lineRule="exact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4879A3">
              <w:rPr>
                <w:rFonts w:eastAsia="標楷體"/>
                <w:b/>
                <w:snapToGrid w:val="0"/>
                <w:color w:val="000000"/>
                <w:kern w:val="0"/>
              </w:rPr>
              <w:t>服</w:t>
            </w:r>
          </w:p>
          <w:p w:rsidR="00844099" w:rsidRPr="004879A3" w:rsidRDefault="00844099" w:rsidP="009E7583">
            <w:pPr>
              <w:spacing w:line="280" w:lineRule="exact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proofErr w:type="gramStart"/>
            <w:r w:rsidRPr="004879A3">
              <w:rPr>
                <w:rFonts w:eastAsia="標楷體"/>
                <w:b/>
                <w:snapToGrid w:val="0"/>
                <w:color w:val="000000"/>
                <w:kern w:val="0"/>
              </w:rPr>
              <w:t>務</w:t>
            </w:r>
            <w:proofErr w:type="gramEnd"/>
          </w:p>
          <w:p w:rsidR="00844099" w:rsidRPr="004879A3" w:rsidRDefault="00844099" w:rsidP="009E7583">
            <w:pPr>
              <w:spacing w:line="280" w:lineRule="exact"/>
              <w:jc w:val="center"/>
              <w:rPr>
                <w:rFonts w:eastAsia="標楷體" w:hint="eastAsia"/>
                <w:b/>
                <w:snapToGrid w:val="0"/>
                <w:color w:val="000000"/>
                <w:kern w:val="0"/>
              </w:rPr>
            </w:pPr>
            <w:r w:rsidRPr="004879A3">
              <w:rPr>
                <w:rFonts w:eastAsia="標楷體" w:hint="eastAsia"/>
                <w:b/>
                <w:snapToGrid w:val="0"/>
                <w:color w:val="000000"/>
                <w:kern w:val="0"/>
              </w:rPr>
              <w:t>及</w:t>
            </w:r>
          </w:p>
          <w:p w:rsidR="00844099" w:rsidRPr="004879A3" w:rsidRDefault="00844099" w:rsidP="009E7583">
            <w:pPr>
              <w:spacing w:line="280" w:lineRule="exact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4879A3">
              <w:rPr>
                <w:rFonts w:eastAsia="標楷體"/>
                <w:b/>
                <w:snapToGrid w:val="0"/>
                <w:color w:val="000000"/>
                <w:kern w:val="0"/>
              </w:rPr>
              <w:t>輔</w:t>
            </w:r>
          </w:p>
          <w:p w:rsidR="00844099" w:rsidRPr="004879A3" w:rsidRDefault="00844099" w:rsidP="009E7583">
            <w:pPr>
              <w:spacing w:line="280" w:lineRule="exact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4879A3">
              <w:rPr>
                <w:rFonts w:eastAsia="標楷體"/>
                <w:b/>
                <w:snapToGrid w:val="0"/>
                <w:color w:val="000000"/>
                <w:kern w:val="0"/>
              </w:rPr>
              <w:t>導</w:t>
            </w:r>
          </w:p>
          <w:p w:rsidR="00844099" w:rsidRPr="004879A3" w:rsidRDefault="00844099" w:rsidP="009E7583">
            <w:pPr>
              <w:spacing w:line="280" w:lineRule="exact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4879A3">
              <w:rPr>
                <w:rFonts w:eastAsia="標楷體"/>
                <w:b/>
                <w:snapToGrid w:val="0"/>
                <w:color w:val="000000"/>
                <w:kern w:val="0"/>
              </w:rPr>
              <w:t>項</w:t>
            </w:r>
          </w:p>
          <w:p w:rsidR="00844099" w:rsidRPr="004879A3" w:rsidRDefault="00844099" w:rsidP="009E7583">
            <w:pPr>
              <w:spacing w:line="280" w:lineRule="exact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4879A3">
              <w:rPr>
                <w:rFonts w:eastAsia="標楷體"/>
                <w:b/>
                <w:snapToGrid w:val="0"/>
                <w:color w:val="000000"/>
                <w:kern w:val="0"/>
              </w:rPr>
              <w:t>目</w:t>
            </w:r>
          </w:p>
        </w:tc>
        <w:tc>
          <w:tcPr>
            <w:tcW w:w="57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44099" w:rsidRPr="004879A3" w:rsidRDefault="00844099" w:rsidP="00B95FF9">
            <w:pPr>
              <w:spacing w:line="400" w:lineRule="exact"/>
              <w:jc w:val="both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4879A3">
              <w:rPr>
                <w:rFonts w:eastAsia="標楷體" w:hAnsi="標楷體"/>
                <w:b/>
                <w:color w:val="000000"/>
              </w:rPr>
              <w:t>（一）系、所內服務及輔導：（</w:t>
            </w:r>
            <w:r w:rsidRPr="004879A3">
              <w:rPr>
                <w:rFonts w:eastAsia="標楷體" w:hAnsi="標楷體" w:hint="eastAsia"/>
                <w:b/>
                <w:color w:val="000000"/>
              </w:rPr>
              <w:t>最高</w:t>
            </w:r>
            <w:r w:rsidRPr="004879A3">
              <w:rPr>
                <w:rFonts w:eastAsia="標楷體"/>
                <w:b/>
                <w:color w:val="000000"/>
              </w:rPr>
              <w:t>50</w:t>
            </w:r>
            <w:r w:rsidRPr="004879A3">
              <w:rPr>
                <w:rFonts w:eastAsia="標楷體" w:hAnsi="標楷體"/>
                <w:b/>
                <w:color w:val="000000"/>
              </w:rPr>
              <w:t>分）</w:t>
            </w:r>
          </w:p>
        </w:tc>
        <w:tc>
          <w:tcPr>
            <w:tcW w:w="251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44099" w:rsidRPr="00A9553E" w:rsidRDefault="00844099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44099" w:rsidRPr="00A9553E" w:rsidRDefault="00844099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44099" w:rsidRPr="00A9553E" w:rsidRDefault="00844099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</w:tr>
      <w:tr w:rsidR="005D0AD6" w:rsidRPr="00A9553E" w:rsidTr="006300BE">
        <w:trPr>
          <w:trHeight w:val="555"/>
        </w:trPr>
        <w:tc>
          <w:tcPr>
            <w:tcW w:w="1079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D0AD6" w:rsidRPr="004879A3" w:rsidRDefault="005D0AD6" w:rsidP="009E7583">
            <w:pPr>
              <w:spacing w:line="280" w:lineRule="exact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AD6" w:rsidRPr="004879A3" w:rsidRDefault="005D0AD6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 w:hAnsi="標楷體"/>
                <w:b/>
                <w:color w:val="000000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4879A3">
              <w:rPr>
                <w:rFonts w:eastAsia="標楷體" w:hAnsi="標楷體"/>
                <w:color w:val="000000"/>
                <w:sz w:val="22"/>
                <w:szCs w:val="22"/>
              </w:rPr>
              <w:t>擔任系、所各委員會委員（代表）之次數：每學期每次加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4879A3">
              <w:rPr>
                <w:rFonts w:eastAsia="標楷體" w:hAnsi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AD6" w:rsidRPr="00A9553E" w:rsidRDefault="005D0AD6" w:rsidP="003B3FEB">
            <w:pPr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3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D0AD6" w:rsidRPr="00A9553E" w:rsidRDefault="005D0AD6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kern w:val="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0AD6" w:rsidRPr="00A9553E" w:rsidRDefault="005D0AD6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kern w:val="0"/>
              </w:rPr>
            </w:pPr>
          </w:p>
        </w:tc>
      </w:tr>
      <w:tr w:rsidR="005D0AD6" w:rsidRPr="00A9553E" w:rsidTr="006300BE">
        <w:trPr>
          <w:trHeight w:val="810"/>
        </w:trPr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D0AD6" w:rsidRPr="004879A3" w:rsidRDefault="005D0AD6" w:rsidP="009E7583">
            <w:pPr>
              <w:spacing w:line="280" w:lineRule="exact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AD6" w:rsidRPr="003B3FEB" w:rsidRDefault="005D0AD6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3B3FEB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擔任各類輔導老師職務者（學生導師、實習課程指導老師、宿舍導師、社團指導老師、其他輔導工作經系教評會認定核可者）：每學期每次加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AD6" w:rsidRPr="00A9553E" w:rsidRDefault="005D0AD6" w:rsidP="003B3FEB">
            <w:pPr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3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</w:p>
        </w:tc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AD6" w:rsidRPr="00A9553E" w:rsidRDefault="005D0AD6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0AD6" w:rsidRPr="00A9553E" w:rsidRDefault="005D0AD6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</w:tr>
      <w:tr w:rsidR="005D0AD6" w:rsidRPr="00A9553E" w:rsidTr="006300BE">
        <w:trPr>
          <w:trHeight w:val="525"/>
        </w:trPr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D0AD6" w:rsidRPr="004879A3" w:rsidRDefault="005D0AD6" w:rsidP="009E7583">
            <w:pPr>
              <w:spacing w:line="280" w:lineRule="exact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AD6" w:rsidRPr="003B3FEB" w:rsidRDefault="005D0AD6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B3FEB">
              <w:rPr>
                <w:rFonts w:eastAsia="標楷體"/>
                <w:color w:val="000000"/>
                <w:sz w:val="22"/>
                <w:szCs w:val="22"/>
              </w:rPr>
              <w:t>3.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指導學生參與各項辯論、運動競賽等社團活動績效卓著：每次加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AD6" w:rsidRPr="00A9553E" w:rsidRDefault="005D0AD6" w:rsidP="003B3FEB">
            <w:pPr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3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</w:p>
        </w:tc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AD6" w:rsidRPr="00A9553E" w:rsidRDefault="005D0AD6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0AD6" w:rsidRPr="00A9553E" w:rsidRDefault="005D0AD6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</w:tr>
      <w:tr w:rsidR="00883624" w:rsidRPr="00A9553E" w:rsidTr="006300BE">
        <w:trPr>
          <w:trHeight w:val="315"/>
        </w:trPr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83624" w:rsidRPr="004879A3" w:rsidRDefault="00883624" w:rsidP="009E7583">
            <w:pPr>
              <w:spacing w:line="280" w:lineRule="exact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624" w:rsidRPr="003B3FEB" w:rsidRDefault="00883624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B3FEB">
              <w:rPr>
                <w:rFonts w:eastAsia="標楷體"/>
                <w:color w:val="000000"/>
                <w:sz w:val="22"/>
                <w:szCs w:val="22"/>
              </w:rPr>
              <w:t>4.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其他（由</w:t>
            </w:r>
            <w:r w:rsidR="00A9553E" w:rsidRPr="00A9553E">
              <w:rPr>
                <w:rFonts w:eastAsia="標楷體" w:hint="eastAsia"/>
                <w:color w:val="FF0000"/>
                <w:sz w:val="22"/>
                <w:szCs w:val="22"/>
              </w:rPr>
              <w:t>系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教評會委員審議給分</w:t>
            </w:r>
            <w:r w:rsidR="00A9553E" w:rsidRPr="00A9553E">
              <w:rPr>
                <w:rFonts w:eastAsia="標楷體" w:hAnsi="標楷體"/>
                <w:color w:val="FF0000"/>
                <w:sz w:val="22"/>
                <w:szCs w:val="22"/>
              </w:rPr>
              <w:t>，最多加</w:t>
            </w:r>
            <w:r w:rsidR="00A9553E" w:rsidRPr="00A9553E">
              <w:rPr>
                <w:rFonts w:eastAsia="標楷體"/>
                <w:color w:val="FF0000"/>
                <w:sz w:val="22"/>
                <w:szCs w:val="22"/>
              </w:rPr>
              <w:t>5</w:t>
            </w:r>
            <w:r w:rsidR="00A9553E"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624" w:rsidRPr="00A9553E" w:rsidRDefault="003B3FEB" w:rsidP="00A9553E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  <w:sz w:val="22"/>
                <w:szCs w:val="22"/>
              </w:rPr>
            </w:pP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由系教評會審定</w:t>
            </w:r>
          </w:p>
        </w:tc>
        <w:tc>
          <w:tcPr>
            <w:tcW w:w="9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Pr="00A9553E" w:rsidRDefault="00883624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624" w:rsidRPr="00A9553E" w:rsidRDefault="00883624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</w:tr>
      <w:tr w:rsidR="00844099" w:rsidRPr="00A9553E" w:rsidTr="006300BE">
        <w:trPr>
          <w:trHeight w:val="285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099" w:rsidRPr="004879A3" w:rsidRDefault="00844099" w:rsidP="009E7583">
            <w:pPr>
              <w:spacing w:line="280" w:lineRule="exact"/>
              <w:jc w:val="center"/>
              <w:rPr>
                <w:rFonts w:eastAsia="標楷體"/>
                <w:i/>
                <w:snapToGrid w:val="0"/>
                <w:color w:val="000000"/>
                <w:kern w:val="0"/>
              </w:rPr>
            </w:pPr>
          </w:p>
        </w:tc>
        <w:tc>
          <w:tcPr>
            <w:tcW w:w="5758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44099" w:rsidRPr="00742341" w:rsidRDefault="00844099" w:rsidP="00B95FF9">
            <w:pPr>
              <w:spacing w:line="400" w:lineRule="exact"/>
              <w:jc w:val="both"/>
              <w:rPr>
                <w:rFonts w:eastAsia="標楷體" w:hAnsi="標楷體"/>
                <w:b/>
                <w:color w:val="000000"/>
              </w:rPr>
            </w:pPr>
            <w:r w:rsidRPr="004879A3">
              <w:rPr>
                <w:rFonts w:eastAsia="標楷體" w:hAnsi="標楷體"/>
                <w:b/>
                <w:color w:val="000000"/>
              </w:rPr>
              <w:t>（二）校內服務及輔導：（</w:t>
            </w:r>
            <w:r w:rsidRPr="004879A3">
              <w:rPr>
                <w:rFonts w:eastAsia="標楷體" w:hAnsi="標楷體" w:hint="eastAsia"/>
                <w:b/>
                <w:color w:val="000000"/>
              </w:rPr>
              <w:t>最高</w:t>
            </w:r>
            <w:r w:rsidRPr="003A5636">
              <w:rPr>
                <w:rFonts w:eastAsia="標楷體" w:hAnsi="標楷體"/>
                <w:b/>
                <w:color w:val="000000"/>
              </w:rPr>
              <w:t>30</w:t>
            </w:r>
            <w:r w:rsidRPr="004879A3">
              <w:rPr>
                <w:rFonts w:eastAsia="標楷體" w:hAnsi="標楷體"/>
                <w:b/>
                <w:color w:val="000000"/>
              </w:rPr>
              <w:t>分）</w:t>
            </w:r>
          </w:p>
        </w:tc>
        <w:tc>
          <w:tcPr>
            <w:tcW w:w="2519" w:type="dxa"/>
            <w:tcBorders>
              <w:left w:val="nil"/>
              <w:right w:val="nil"/>
            </w:tcBorders>
            <w:vAlign w:val="center"/>
          </w:tcPr>
          <w:p w:rsidR="00844099" w:rsidRPr="00742341" w:rsidRDefault="00844099" w:rsidP="009E7583">
            <w:pPr>
              <w:spacing w:line="280" w:lineRule="exact"/>
              <w:jc w:val="both"/>
              <w:rPr>
                <w:rFonts w:eastAsia="標楷體" w:hAnsi="標楷體"/>
                <w:b/>
                <w:color w:val="000000"/>
              </w:rPr>
            </w:pPr>
          </w:p>
        </w:tc>
        <w:tc>
          <w:tcPr>
            <w:tcW w:w="902" w:type="dxa"/>
            <w:tcBorders>
              <w:left w:val="nil"/>
              <w:right w:val="nil"/>
            </w:tcBorders>
            <w:vAlign w:val="center"/>
          </w:tcPr>
          <w:p w:rsidR="00844099" w:rsidRPr="00742341" w:rsidRDefault="00844099" w:rsidP="009E7583">
            <w:pPr>
              <w:spacing w:line="280" w:lineRule="exact"/>
              <w:jc w:val="both"/>
              <w:rPr>
                <w:rFonts w:eastAsia="標楷體" w:hAnsi="標楷體"/>
                <w:b/>
                <w:color w:val="000000"/>
              </w:rPr>
            </w:pPr>
          </w:p>
        </w:tc>
        <w:tc>
          <w:tcPr>
            <w:tcW w:w="902" w:type="dxa"/>
            <w:tcBorders>
              <w:left w:val="nil"/>
              <w:right w:val="single" w:sz="12" w:space="0" w:color="auto"/>
            </w:tcBorders>
            <w:vAlign w:val="center"/>
          </w:tcPr>
          <w:p w:rsidR="00844099" w:rsidRPr="00742341" w:rsidRDefault="00844099" w:rsidP="009E7583">
            <w:pPr>
              <w:spacing w:line="280" w:lineRule="exact"/>
              <w:jc w:val="both"/>
              <w:rPr>
                <w:rFonts w:eastAsia="標楷體" w:hAnsi="標楷體"/>
                <w:b/>
                <w:color w:val="000000"/>
              </w:rPr>
            </w:pPr>
          </w:p>
        </w:tc>
      </w:tr>
      <w:tr w:rsidR="003B3FEB" w:rsidRPr="00A9553E" w:rsidTr="006300BE">
        <w:trPr>
          <w:trHeight w:val="540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EB" w:rsidRPr="004879A3" w:rsidRDefault="003B3FEB" w:rsidP="009E7583">
            <w:pPr>
              <w:spacing w:line="280" w:lineRule="exact"/>
              <w:jc w:val="center"/>
              <w:rPr>
                <w:rFonts w:eastAsia="標楷體"/>
                <w:i/>
                <w:snapToGrid w:val="0"/>
                <w:color w:val="000000"/>
                <w:kern w:val="0"/>
              </w:rPr>
            </w:pPr>
          </w:p>
        </w:tc>
        <w:tc>
          <w:tcPr>
            <w:tcW w:w="5758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3B3FEB" w:rsidRDefault="003B3FEB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辦理國內學術研討會：主辦每年每次加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分、協辦每年每次加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3FEB" w:rsidRPr="00A9553E" w:rsidRDefault="003B3FEB" w:rsidP="003B3FEB">
            <w:pPr>
              <w:ind w:leftChars="-11" w:left="-2" w:hangingChars="11" w:hanging="24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5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 w:hAnsi="標楷體" w:hint="eastAsia"/>
                <w:color w:val="FF0000"/>
                <w:sz w:val="22"/>
                <w:szCs w:val="22"/>
              </w:rPr>
              <w:br/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次＊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3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</w:p>
        </w:tc>
        <w:tc>
          <w:tcPr>
            <w:tcW w:w="90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3B3FEB" w:rsidRPr="00A9553E" w:rsidTr="006300BE">
        <w:trPr>
          <w:trHeight w:val="610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EB" w:rsidRPr="004879A3" w:rsidRDefault="003B3FEB" w:rsidP="009E7583">
            <w:pPr>
              <w:spacing w:line="280" w:lineRule="exact"/>
              <w:jc w:val="center"/>
              <w:rPr>
                <w:rFonts w:eastAsia="標楷體"/>
                <w:i/>
                <w:snapToGrid w:val="0"/>
                <w:color w:val="000000"/>
                <w:kern w:val="0"/>
              </w:rPr>
            </w:pPr>
          </w:p>
        </w:tc>
        <w:tc>
          <w:tcPr>
            <w:tcW w:w="5758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3B3FEB" w:rsidRDefault="003B3FEB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擔任本校、院各委員會委員（代表）之次數：每年每次加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A9553E" w:rsidRDefault="003B3FEB" w:rsidP="003B3FEB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3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</w:p>
        </w:tc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</w:p>
        </w:tc>
      </w:tr>
      <w:tr w:rsidR="003B3FEB" w:rsidRPr="00A9553E" w:rsidTr="006300BE">
        <w:trPr>
          <w:trHeight w:val="260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EB" w:rsidRPr="004879A3" w:rsidRDefault="003B3FEB" w:rsidP="009E7583">
            <w:pPr>
              <w:spacing w:line="280" w:lineRule="exact"/>
              <w:jc w:val="center"/>
              <w:rPr>
                <w:rFonts w:eastAsia="標楷體"/>
                <w:i/>
                <w:snapToGrid w:val="0"/>
                <w:color w:val="000000"/>
                <w:kern w:val="0"/>
              </w:rPr>
            </w:pPr>
          </w:p>
        </w:tc>
        <w:tc>
          <w:tcPr>
            <w:tcW w:w="5758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4879A3" w:rsidRDefault="003B3FEB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3.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當選本校優良導師：每次加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3FEB" w:rsidRPr="00A9553E" w:rsidRDefault="003B3FEB" w:rsidP="003B3FEB">
            <w:pPr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5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</w:p>
        </w:tc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</w:p>
        </w:tc>
      </w:tr>
      <w:tr w:rsidR="003B3FEB" w:rsidRPr="00A9553E" w:rsidTr="006300BE">
        <w:trPr>
          <w:trHeight w:val="570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EB" w:rsidRPr="004879A3" w:rsidRDefault="003B3FEB" w:rsidP="009E7583">
            <w:pPr>
              <w:spacing w:line="280" w:lineRule="exact"/>
              <w:jc w:val="center"/>
              <w:rPr>
                <w:rFonts w:eastAsia="標楷體"/>
                <w:i/>
                <w:snapToGrid w:val="0"/>
                <w:color w:val="000000"/>
                <w:kern w:val="0"/>
              </w:rPr>
            </w:pPr>
          </w:p>
        </w:tc>
        <w:tc>
          <w:tcPr>
            <w:tcW w:w="5758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4879A3" w:rsidRDefault="003B3FEB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4.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參與招生事項（含宣導、命題、口試、監考）：每次加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A9553E" w:rsidRDefault="003B3FEB" w:rsidP="003B3FEB">
            <w:pPr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3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</w:p>
        </w:tc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</w:p>
        </w:tc>
      </w:tr>
      <w:tr w:rsidR="003B3FEB" w:rsidRPr="00A9553E" w:rsidTr="006300BE">
        <w:trPr>
          <w:trHeight w:val="285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EB" w:rsidRPr="004879A3" w:rsidRDefault="003B3FEB" w:rsidP="009E7583">
            <w:pPr>
              <w:spacing w:line="280" w:lineRule="exact"/>
              <w:jc w:val="center"/>
              <w:rPr>
                <w:rFonts w:eastAsia="標楷體"/>
                <w:i/>
                <w:snapToGrid w:val="0"/>
                <w:color w:val="000000"/>
                <w:kern w:val="0"/>
              </w:rPr>
            </w:pPr>
          </w:p>
        </w:tc>
        <w:tc>
          <w:tcPr>
            <w:tcW w:w="5758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4879A3" w:rsidRDefault="003B3FEB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5.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參與本校</w:t>
            </w:r>
            <w:r w:rsidRPr="003B3FEB">
              <w:rPr>
                <w:rFonts w:eastAsia="標楷體" w:hint="eastAsia"/>
                <w:color w:val="000000"/>
                <w:sz w:val="22"/>
                <w:szCs w:val="22"/>
              </w:rPr>
              <w:t>辦理之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活動：每次加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3FEB" w:rsidRPr="00A9553E" w:rsidRDefault="003B3FEB" w:rsidP="003B3FEB">
            <w:pPr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3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</w:p>
        </w:tc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</w:p>
        </w:tc>
      </w:tr>
      <w:tr w:rsidR="00883624" w:rsidRPr="00A9553E" w:rsidTr="006300BE">
        <w:trPr>
          <w:trHeight w:val="260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624" w:rsidRPr="004879A3" w:rsidRDefault="00883624" w:rsidP="009E7583">
            <w:pPr>
              <w:spacing w:line="280" w:lineRule="exact"/>
              <w:jc w:val="center"/>
              <w:rPr>
                <w:rFonts w:eastAsia="標楷體"/>
                <w:i/>
                <w:snapToGrid w:val="0"/>
                <w:color w:val="000000"/>
                <w:kern w:val="0"/>
              </w:rPr>
            </w:pPr>
          </w:p>
        </w:tc>
        <w:tc>
          <w:tcPr>
            <w:tcW w:w="5758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624" w:rsidRPr="004879A3" w:rsidRDefault="00883624" w:rsidP="00A9553E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6.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其他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（由</w:t>
            </w:r>
            <w:r w:rsidR="00A9553E" w:rsidRPr="00107D9D">
              <w:rPr>
                <w:rFonts w:eastAsia="標楷體" w:hint="eastAsia"/>
                <w:color w:val="FF0000"/>
                <w:sz w:val="22"/>
                <w:szCs w:val="22"/>
              </w:rPr>
              <w:t>系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教評會委員審議給分</w:t>
            </w:r>
            <w:r w:rsidR="00A9553E" w:rsidRPr="00A9553E">
              <w:rPr>
                <w:rFonts w:eastAsia="標楷體" w:hAnsi="標楷體"/>
                <w:color w:val="FF0000"/>
                <w:sz w:val="22"/>
                <w:szCs w:val="22"/>
              </w:rPr>
              <w:t>，最多加</w:t>
            </w:r>
            <w:r w:rsidR="00A9553E" w:rsidRPr="00A9553E">
              <w:rPr>
                <w:rFonts w:eastAsia="標楷體"/>
                <w:color w:val="FF0000"/>
                <w:sz w:val="22"/>
                <w:szCs w:val="22"/>
              </w:rPr>
              <w:t>5</w:t>
            </w:r>
            <w:r w:rsidR="00A9553E"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624" w:rsidRPr="00A9553E" w:rsidRDefault="003B3FEB" w:rsidP="00A9553E">
            <w:pPr>
              <w:spacing w:line="280" w:lineRule="exact"/>
              <w:jc w:val="both"/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</w:rPr>
            </w:pP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由系教評會審定</w:t>
            </w:r>
          </w:p>
        </w:tc>
        <w:tc>
          <w:tcPr>
            <w:tcW w:w="9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3624" w:rsidRPr="00A9553E" w:rsidRDefault="00883624" w:rsidP="009E7583">
            <w:pPr>
              <w:spacing w:line="280" w:lineRule="exac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624" w:rsidRPr="00A9553E" w:rsidRDefault="00883624" w:rsidP="009E7583">
            <w:pPr>
              <w:spacing w:line="280" w:lineRule="exac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</w:p>
        </w:tc>
      </w:tr>
      <w:tr w:rsidR="00844099" w:rsidRPr="00A9553E" w:rsidTr="006300BE">
        <w:trPr>
          <w:trHeight w:val="315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099" w:rsidRPr="004879A3" w:rsidRDefault="00844099" w:rsidP="009E7583">
            <w:pPr>
              <w:pStyle w:val="PlainText"/>
              <w:adjustRightInd/>
              <w:spacing w:line="280" w:lineRule="exact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44099" w:rsidRPr="00B95FF9" w:rsidRDefault="00844099" w:rsidP="00B95FF9">
            <w:pPr>
              <w:spacing w:line="400" w:lineRule="exact"/>
              <w:jc w:val="both"/>
              <w:rPr>
                <w:rFonts w:eastAsia="標楷體" w:hAnsi="標楷體"/>
                <w:b/>
                <w:color w:val="000000"/>
              </w:rPr>
            </w:pPr>
            <w:r w:rsidRPr="00B95FF9">
              <w:rPr>
                <w:rFonts w:eastAsia="標楷體" w:hAnsi="標楷體"/>
                <w:b/>
                <w:color w:val="000000"/>
              </w:rPr>
              <w:t>（三）校外（含國外）服務及輔導：（</w:t>
            </w:r>
            <w:r w:rsidRPr="00B95FF9">
              <w:rPr>
                <w:rFonts w:eastAsia="標楷體" w:hAnsi="標楷體" w:hint="eastAsia"/>
                <w:b/>
                <w:color w:val="000000"/>
              </w:rPr>
              <w:t>最高</w:t>
            </w:r>
            <w:r w:rsidRPr="00B95FF9">
              <w:rPr>
                <w:rFonts w:eastAsia="標楷體" w:hAnsi="標楷體"/>
                <w:b/>
                <w:color w:val="000000"/>
              </w:rPr>
              <w:t>20</w:t>
            </w:r>
            <w:r w:rsidRPr="00B95FF9">
              <w:rPr>
                <w:rFonts w:eastAsia="標楷體" w:hAnsi="標楷體"/>
                <w:b/>
                <w:color w:val="000000"/>
              </w:rPr>
              <w:t>分）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44099" w:rsidRPr="00742341" w:rsidRDefault="00844099" w:rsidP="00742341">
            <w:pPr>
              <w:spacing w:line="400" w:lineRule="exact"/>
              <w:jc w:val="both"/>
              <w:rPr>
                <w:rFonts w:eastAsia="標楷體" w:hAnsi="標楷體"/>
                <w:b/>
                <w:color w:val="00000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44099" w:rsidRPr="00742341" w:rsidRDefault="00844099" w:rsidP="00742341">
            <w:pPr>
              <w:spacing w:line="400" w:lineRule="exact"/>
              <w:jc w:val="both"/>
              <w:rPr>
                <w:rFonts w:eastAsia="標楷體" w:hAnsi="標楷體"/>
                <w:b/>
                <w:color w:val="00000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844099" w:rsidRPr="00742341" w:rsidRDefault="00844099" w:rsidP="00742341">
            <w:pPr>
              <w:spacing w:line="400" w:lineRule="exact"/>
              <w:jc w:val="both"/>
              <w:rPr>
                <w:rFonts w:eastAsia="標楷體" w:hAnsi="標楷體"/>
                <w:b/>
                <w:color w:val="000000"/>
              </w:rPr>
            </w:pPr>
          </w:p>
        </w:tc>
      </w:tr>
      <w:tr w:rsidR="003B3FEB" w:rsidRPr="00A9553E" w:rsidTr="006300BE">
        <w:trPr>
          <w:trHeight w:val="510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EB" w:rsidRPr="004879A3" w:rsidRDefault="003B3FEB" w:rsidP="009E7583">
            <w:pPr>
              <w:pStyle w:val="PlainText"/>
              <w:adjustRightInd/>
              <w:spacing w:line="280" w:lineRule="exact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3B3FEB" w:rsidRDefault="003B3FEB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辦</w:t>
            </w:r>
            <w:r w:rsidRPr="003B3FEB">
              <w:rPr>
                <w:rFonts w:eastAsia="標楷體" w:hint="eastAsia"/>
                <w:color w:val="000000"/>
                <w:sz w:val="22"/>
                <w:szCs w:val="22"/>
              </w:rPr>
              <w:t>理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國際學術研討會：主辦每年每次加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分、協辦每年每次加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3FEB" w:rsidRPr="00A9553E" w:rsidRDefault="003B3FEB" w:rsidP="003B3FEB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10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 w:hint="eastAsia"/>
                <w:color w:val="FF0000"/>
                <w:sz w:val="22"/>
                <w:szCs w:val="22"/>
              </w:rPr>
              <w:br/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次＊</w:t>
            </w:r>
            <w:r w:rsidRPr="00A9553E">
              <w:rPr>
                <w:rFonts w:eastAsia="標楷體" w:hint="eastAsia"/>
                <w:color w:val="FF0000"/>
                <w:sz w:val="22"/>
                <w:szCs w:val="22"/>
              </w:rPr>
              <w:t>5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kern w:val="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kern w:val="0"/>
              </w:rPr>
            </w:pPr>
          </w:p>
        </w:tc>
      </w:tr>
      <w:tr w:rsidR="003B3FEB" w:rsidRPr="00A9553E" w:rsidTr="006300BE">
        <w:trPr>
          <w:trHeight w:val="600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EB" w:rsidRPr="004879A3" w:rsidRDefault="003B3FEB" w:rsidP="009E7583">
            <w:pPr>
              <w:pStyle w:val="PlainText"/>
              <w:adjustRightInd/>
              <w:spacing w:line="280" w:lineRule="exact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3B3FEB" w:rsidRDefault="003B3FEB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辦</w:t>
            </w:r>
            <w:r w:rsidRPr="003B3FEB">
              <w:rPr>
                <w:rFonts w:eastAsia="標楷體" w:hint="eastAsia"/>
                <w:color w:val="000000"/>
                <w:sz w:val="22"/>
                <w:szCs w:val="22"/>
              </w:rPr>
              <w:t>理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校際學術活動：主辦每年每次加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分、協辦每年每次加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3FEB" w:rsidRPr="00A9553E" w:rsidRDefault="003B3FEB" w:rsidP="003B3FEB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5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 w:hint="eastAsia"/>
                <w:color w:val="FF0000"/>
                <w:sz w:val="22"/>
                <w:szCs w:val="22"/>
              </w:rPr>
              <w:br/>
            </w: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次＊</w:t>
            </w:r>
            <w:r w:rsidRPr="00A9553E">
              <w:rPr>
                <w:rFonts w:eastAsia="標楷體" w:hint="eastAsia"/>
                <w:color w:val="FF0000"/>
                <w:sz w:val="22"/>
                <w:szCs w:val="22"/>
              </w:rPr>
              <w:t>3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</w:p>
        </w:tc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</w:tr>
      <w:tr w:rsidR="003B3FEB" w:rsidRPr="00A9553E" w:rsidTr="006300BE">
        <w:trPr>
          <w:trHeight w:val="315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EB" w:rsidRPr="004879A3" w:rsidRDefault="003B3FEB" w:rsidP="009E7583">
            <w:pPr>
              <w:pStyle w:val="PlainText"/>
              <w:adjustRightInd/>
              <w:spacing w:line="280" w:lineRule="exact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4879A3" w:rsidRDefault="003B3FEB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3.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擔任期刊編輯委員：每年每次加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3FEB" w:rsidRPr="00A9553E" w:rsidRDefault="003B3FEB" w:rsidP="00F8190C">
            <w:pPr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3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分。</w:t>
            </w:r>
          </w:p>
        </w:tc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</w:tr>
      <w:tr w:rsidR="003B3FEB" w:rsidRPr="00A9553E" w:rsidTr="006300BE">
        <w:trPr>
          <w:trHeight w:val="315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EB" w:rsidRPr="004879A3" w:rsidRDefault="003B3FEB" w:rsidP="009E7583">
            <w:pPr>
              <w:pStyle w:val="PlainText"/>
              <w:adjustRightInd/>
              <w:spacing w:line="280" w:lineRule="exact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4879A3" w:rsidRDefault="003B3FEB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4.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擔任專業學會之理監事：每年每次加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3FEB" w:rsidRPr="00A9553E" w:rsidRDefault="003B3FEB" w:rsidP="00F8190C">
            <w:pPr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3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分。</w:t>
            </w:r>
          </w:p>
        </w:tc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</w:tr>
      <w:tr w:rsidR="003B3FEB" w:rsidRPr="00A9553E" w:rsidTr="006300BE">
        <w:trPr>
          <w:trHeight w:val="230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EB" w:rsidRPr="004879A3" w:rsidRDefault="003B3FEB" w:rsidP="009E7583">
            <w:pPr>
              <w:pStyle w:val="PlainText"/>
              <w:adjustRightInd/>
              <w:spacing w:line="280" w:lineRule="exact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4879A3" w:rsidRDefault="003B3FEB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5.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擔任校外口試委員：每次加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3FEB" w:rsidRPr="00A9553E" w:rsidRDefault="003B3FEB" w:rsidP="00F8190C">
            <w:pPr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3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分。</w:t>
            </w:r>
          </w:p>
        </w:tc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</w:tr>
      <w:tr w:rsidR="003B3FEB" w:rsidRPr="00A9553E" w:rsidTr="006300BE">
        <w:trPr>
          <w:trHeight w:val="885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EB" w:rsidRPr="004879A3" w:rsidRDefault="003B3FEB" w:rsidP="009E7583">
            <w:pPr>
              <w:pStyle w:val="PlainText"/>
              <w:adjustRightInd/>
              <w:spacing w:line="280" w:lineRule="exact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4879A3" w:rsidRDefault="003B3FEB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6.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研究、講學及專業服務（含校外講學、專業諮商服務、擔任政府機構顧問或委員、受邀演講、專業期刊審稿）：每次加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分，最多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20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A9553E" w:rsidRDefault="003B3FEB" w:rsidP="00F8190C">
            <w:pPr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 w:hint="eastAsia"/>
                <w:color w:val="FF0000"/>
                <w:sz w:val="22"/>
                <w:szCs w:val="22"/>
              </w:rPr>
              <w:t>3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分。</w:t>
            </w:r>
          </w:p>
        </w:tc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</w:tr>
      <w:tr w:rsidR="003B3FEB" w:rsidRPr="00A9553E" w:rsidTr="006300BE">
        <w:trPr>
          <w:trHeight w:val="525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EB" w:rsidRPr="004879A3" w:rsidRDefault="003B3FEB" w:rsidP="009E7583">
            <w:pPr>
              <w:pStyle w:val="PlainText"/>
              <w:adjustRightInd/>
              <w:spacing w:line="280" w:lineRule="exact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4879A3" w:rsidRDefault="003B3FEB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7.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承辦政府機關、社區或各級組織幹部訓練或工作會議：每次加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EB" w:rsidRPr="00A9553E" w:rsidRDefault="003B3FEB" w:rsidP="00F8190C">
            <w:pPr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553E">
              <w:rPr>
                <w:rFonts w:eastAsia="標楷體"/>
                <w:snapToGrid w:val="0"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次</w:t>
            </w:r>
            <w:proofErr w:type="gramStart"/>
            <w:r w:rsidRPr="00A9553E">
              <w:rPr>
                <w:rFonts w:eastAsia="標楷體"/>
                <w:color w:val="FF0000"/>
                <w:sz w:val="22"/>
                <w:szCs w:val="22"/>
              </w:rPr>
              <w:t>＊</w:t>
            </w:r>
            <w:proofErr w:type="gramEnd"/>
            <w:r w:rsidRPr="00A9553E">
              <w:rPr>
                <w:rFonts w:eastAsia="標楷體"/>
                <w:color w:val="FF0000"/>
                <w:sz w:val="22"/>
                <w:szCs w:val="22"/>
              </w:rPr>
              <w:t>3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=_____</w:t>
            </w:r>
            <w:r w:rsidRPr="00A9553E">
              <w:rPr>
                <w:rFonts w:eastAsia="標楷體"/>
                <w:color w:val="FF0000"/>
                <w:sz w:val="22"/>
                <w:szCs w:val="22"/>
              </w:rPr>
              <w:t>分。</w:t>
            </w:r>
          </w:p>
        </w:tc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</w:tr>
      <w:tr w:rsidR="003B3FEB" w:rsidRPr="00A9553E" w:rsidTr="006300BE">
        <w:trPr>
          <w:trHeight w:val="405"/>
        </w:trPr>
        <w:tc>
          <w:tcPr>
            <w:tcW w:w="1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EB" w:rsidRPr="004879A3" w:rsidRDefault="003B3FEB" w:rsidP="009E7583">
            <w:pPr>
              <w:pStyle w:val="PlainText"/>
              <w:adjustRightInd/>
              <w:spacing w:line="280" w:lineRule="exact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FEB" w:rsidRPr="004879A3" w:rsidRDefault="003B3FEB" w:rsidP="003B3FEB">
            <w:pPr>
              <w:spacing w:line="300" w:lineRule="exact"/>
              <w:ind w:leftChars="156" w:left="539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879A3">
              <w:rPr>
                <w:rFonts w:eastAsia="標楷體"/>
                <w:color w:val="000000"/>
                <w:sz w:val="22"/>
                <w:szCs w:val="22"/>
              </w:rPr>
              <w:t>8.</w:t>
            </w:r>
            <w:r w:rsidRPr="003B3FEB">
              <w:rPr>
                <w:rFonts w:eastAsia="標楷體"/>
                <w:color w:val="000000"/>
                <w:sz w:val="22"/>
                <w:szCs w:val="22"/>
              </w:rPr>
              <w:t>其他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（由</w:t>
            </w:r>
            <w:r w:rsidR="00A9553E" w:rsidRPr="00A9553E">
              <w:rPr>
                <w:rFonts w:eastAsia="標楷體" w:hint="eastAsia"/>
                <w:color w:val="FF0000"/>
                <w:sz w:val="22"/>
                <w:szCs w:val="22"/>
              </w:rPr>
              <w:t>系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教評會委員審議給分</w:t>
            </w:r>
            <w:r w:rsidR="00A9553E" w:rsidRPr="00A9553E">
              <w:rPr>
                <w:rFonts w:eastAsia="標楷體" w:hAnsi="標楷體"/>
                <w:color w:val="FF0000"/>
                <w:sz w:val="22"/>
                <w:szCs w:val="22"/>
              </w:rPr>
              <w:t>，最多加</w:t>
            </w:r>
            <w:r w:rsidR="00A9553E" w:rsidRPr="00A9553E">
              <w:rPr>
                <w:rFonts w:eastAsia="標楷體"/>
                <w:color w:val="FF0000"/>
                <w:sz w:val="22"/>
                <w:szCs w:val="22"/>
              </w:rPr>
              <w:t>5</w:t>
            </w:r>
            <w:r w:rsidR="00A9553E" w:rsidRPr="00A9553E">
              <w:rPr>
                <w:rFonts w:eastAsia="標楷體" w:hAnsi="標楷體"/>
                <w:color w:val="FF0000"/>
                <w:sz w:val="22"/>
                <w:szCs w:val="22"/>
              </w:rPr>
              <w:t>分</w:t>
            </w:r>
            <w:r w:rsidRPr="004879A3">
              <w:rPr>
                <w:rFonts w:eastAsia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FEB" w:rsidRPr="00A9553E" w:rsidRDefault="003B3FEB" w:rsidP="00A9553E">
            <w:pPr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553E">
              <w:rPr>
                <w:rFonts w:eastAsia="標楷體" w:hAnsi="標楷體"/>
                <w:color w:val="FF0000"/>
                <w:sz w:val="22"/>
                <w:szCs w:val="22"/>
              </w:rPr>
              <w:t>由系教評會審定</w:t>
            </w:r>
          </w:p>
        </w:tc>
        <w:tc>
          <w:tcPr>
            <w:tcW w:w="9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FEB" w:rsidRPr="00A9553E" w:rsidRDefault="003B3FEB" w:rsidP="009E7583">
            <w:pPr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</w:tr>
      <w:tr w:rsidR="00727A4D" w:rsidRPr="004879A3" w:rsidTr="006300BE">
        <w:tblPrEx>
          <w:tblBorders>
            <w:top w:val="single" w:sz="12" w:space="0" w:color="auto"/>
          </w:tblBorders>
        </w:tblPrEx>
        <w:trPr>
          <w:trHeight w:val="510"/>
        </w:trPr>
        <w:tc>
          <w:tcPr>
            <w:tcW w:w="15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6A6A6"/>
          </w:tcPr>
          <w:p w:rsidR="00727A4D" w:rsidRPr="004879A3" w:rsidRDefault="00727A4D" w:rsidP="009E7583">
            <w:pPr>
              <w:spacing w:line="300" w:lineRule="exact"/>
              <w:jc w:val="both"/>
              <w:rPr>
                <w:rFonts w:eastAsia="華康粗圓體(P)"/>
                <w:color w:val="000000"/>
              </w:rPr>
            </w:pPr>
          </w:p>
        </w:tc>
        <w:tc>
          <w:tcPr>
            <w:tcW w:w="776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6A6A6"/>
            <w:vAlign w:val="center"/>
          </w:tcPr>
          <w:p w:rsidR="00727A4D" w:rsidRPr="0014781E" w:rsidRDefault="0014781E" w:rsidP="0014781E">
            <w:pPr>
              <w:spacing w:line="300" w:lineRule="exact"/>
              <w:ind w:leftChars="25" w:left="60" w:rightChars="25" w:right="60"/>
              <w:jc w:val="right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 xml:space="preserve">               </w:t>
            </w:r>
            <w:r w:rsidR="00727A4D" w:rsidRPr="0014781E">
              <w:rPr>
                <w:rFonts w:eastAsia="標楷體" w:hAnsi="標楷體"/>
                <w:b/>
                <w:color w:val="000000"/>
              </w:rPr>
              <w:t>合</w:t>
            </w:r>
            <w:r w:rsidR="00727A4D" w:rsidRPr="0014781E">
              <w:rPr>
                <w:rFonts w:eastAsia="標楷體" w:hAnsi="標楷體"/>
                <w:b/>
                <w:color w:val="000000"/>
              </w:rPr>
              <w:t xml:space="preserve">  </w:t>
            </w:r>
            <w:r w:rsidR="00727A4D" w:rsidRPr="0014781E">
              <w:rPr>
                <w:rFonts w:eastAsia="標楷體" w:hAnsi="標楷體"/>
                <w:b/>
                <w:color w:val="000000"/>
              </w:rPr>
              <w:t>計</w:t>
            </w:r>
            <w:r w:rsidR="006077C1" w:rsidRPr="006077C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727A4D" w:rsidRPr="006077C1">
              <w:rPr>
                <w:rFonts w:ascii="標楷體" w:eastAsia="標楷體" w:hAnsi="標楷體"/>
                <w:b/>
                <w:color w:val="000000"/>
              </w:rPr>
              <w:t>(</w:t>
            </w:r>
            <w:r w:rsidR="00727A4D" w:rsidRPr="0014781E">
              <w:rPr>
                <w:rFonts w:eastAsia="標楷體" w:hAnsi="標楷體"/>
                <w:b/>
                <w:color w:val="000000"/>
              </w:rPr>
              <w:t>服務及輔導成績合計總分最高</w:t>
            </w:r>
            <w:r w:rsidR="00727A4D" w:rsidRPr="0014781E">
              <w:rPr>
                <w:rFonts w:eastAsia="標楷體" w:hAnsi="標楷體"/>
                <w:b/>
                <w:color w:val="000000"/>
              </w:rPr>
              <w:t>100</w:t>
            </w:r>
            <w:r w:rsidR="00727A4D" w:rsidRPr="0014781E">
              <w:rPr>
                <w:rFonts w:eastAsia="標楷體" w:hAnsi="標楷體"/>
                <w:b/>
                <w:color w:val="000000"/>
              </w:rPr>
              <w:t>分</w:t>
            </w:r>
            <w:r w:rsidR="00727A4D" w:rsidRPr="006077C1">
              <w:rPr>
                <w:rFonts w:ascii="標楷體" w:eastAsia="標楷體" w:hAnsi="標楷體"/>
                <w:b/>
                <w:color w:val="000000"/>
              </w:rPr>
              <w:t>)</w:t>
            </w:r>
            <w:r w:rsidR="00727A4D" w:rsidRPr="0014781E">
              <w:rPr>
                <w:rFonts w:eastAsia="標楷體" w:hAnsi="標楷體"/>
                <w:b/>
                <w:color w:val="000000"/>
              </w:rPr>
              <w:t>：</w:t>
            </w:r>
            <w:r w:rsidR="00727A4D" w:rsidRPr="0014781E">
              <w:rPr>
                <w:rFonts w:eastAsia="標楷體" w:hAnsi="標楷體"/>
                <w:b/>
                <w:color w:val="000000"/>
              </w:rPr>
              <w:t xml:space="preserve">  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27A4D" w:rsidRPr="0014781E" w:rsidRDefault="00727A4D" w:rsidP="0014781E">
            <w:pPr>
              <w:spacing w:line="300" w:lineRule="exact"/>
              <w:jc w:val="both"/>
              <w:rPr>
                <w:rFonts w:eastAsia="標楷體" w:hAnsi="標楷體"/>
                <w:b/>
                <w:color w:val="000000"/>
              </w:rPr>
            </w:pPr>
            <w:r w:rsidRPr="0014781E">
              <w:rPr>
                <w:rFonts w:eastAsia="標楷體" w:hAnsi="標楷體"/>
                <w:b/>
                <w:color w:val="000000"/>
                <w:u w:val="single"/>
              </w:rPr>
              <w:t xml:space="preserve">           </w:t>
            </w:r>
            <w:r w:rsidRPr="0014781E">
              <w:rPr>
                <w:rFonts w:eastAsia="標楷體" w:hAnsi="標楷體"/>
                <w:b/>
                <w:color w:val="000000"/>
              </w:rPr>
              <w:t>分</w:t>
            </w:r>
          </w:p>
        </w:tc>
      </w:tr>
      <w:tr w:rsidR="008F53DF" w:rsidRPr="00C77ED6" w:rsidTr="006300BE">
        <w:tblPrEx>
          <w:tblBorders>
            <w:top w:val="single" w:sz="12" w:space="0" w:color="auto"/>
          </w:tblBorders>
        </w:tblPrEx>
        <w:trPr>
          <w:trHeight w:val="647"/>
        </w:trPr>
        <w:tc>
          <w:tcPr>
            <w:tcW w:w="3642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53DF" w:rsidRPr="00C77ED6" w:rsidRDefault="008F53DF" w:rsidP="00C77ED6">
            <w:pPr>
              <w:snapToGrid w:val="0"/>
              <w:spacing w:line="280" w:lineRule="exact"/>
              <w:jc w:val="center"/>
              <w:rPr>
                <w:rFonts w:eastAsia="標楷體"/>
                <w:b/>
                <w:snapToGrid w:val="0"/>
                <w:color w:val="FF0000"/>
                <w:kern w:val="0"/>
              </w:rPr>
            </w:pPr>
            <w:r w:rsidRPr="00C77ED6">
              <w:rPr>
                <w:rFonts w:eastAsia="標楷體"/>
                <w:b/>
                <w:snapToGrid w:val="0"/>
                <w:color w:val="FF0000"/>
                <w:kern w:val="0"/>
              </w:rPr>
              <w:t>系教評會</w:t>
            </w:r>
            <w:r w:rsidRPr="00C77ED6">
              <w:rPr>
                <w:rFonts w:eastAsia="標楷體" w:hint="eastAsia"/>
                <w:b/>
                <w:snapToGrid w:val="0"/>
                <w:color w:val="FF0000"/>
                <w:kern w:val="0"/>
              </w:rPr>
              <w:t>委員</w:t>
            </w:r>
            <w:r w:rsidR="00C77ED6">
              <w:rPr>
                <w:rFonts w:eastAsia="標楷體" w:hint="eastAsia"/>
                <w:b/>
                <w:snapToGrid w:val="0"/>
                <w:color w:val="FF0000"/>
                <w:kern w:val="0"/>
              </w:rPr>
              <w:t>簽名</w:t>
            </w:r>
          </w:p>
        </w:tc>
        <w:tc>
          <w:tcPr>
            <w:tcW w:w="7518" w:type="dxa"/>
            <w:gridSpan w:val="4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DF" w:rsidRPr="00C77ED6" w:rsidRDefault="008F53DF" w:rsidP="00F8190C">
            <w:pPr>
              <w:snapToGrid w:val="0"/>
              <w:spacing w:line="280" w:lineRule="exact"/>
              <w:jc w:val="both"/>
              <w:rPr>
                <w:rFonts w:eastAsia="標楷體"/>
                <w:b/>
                <w:snapToGrid w:val="0"/>
                <w:color w:val="FF0000"/>
                <w:kern w:val="0"/>
              </w:rPr>
            </w:pPr>
          </w:p>
        </w:tc>
      </w:tr>
    </w:tbl>
    <w:p w:rsidR="00D25AEF" w:rsidRPr="00727A4D" w:rsidRDefault="006F5DC0" w:rsidP="00B95FF9">
      <w:pPr>
        <w:ind w:left="1009" w:rightChars="-589" w:right="-1414" w:hangingChars="420" w:hanging="1009"/>
        <w:jc w:val="both"/>
        <w:rPr>
          <w:rFonts w:hint="eastAsia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="00727A4D" w:rsidRPr="00E16B4D">
        <w:rPr>
          <w:rFonts w:ascii="標楷體" w:eastAsia="標楷體" w:hAnsi="標楷體"/>
          <w:b/>
          <w:color w:val="000000"/>
          <w:szCs w:val="24"/>
        </w:rPr>
        <w:t>備註：</w:t>
      </w:r>
      <w:proofErr w:type="gramStart"/>
      <w:r w:rsidR="00727A4D" w:rsidRPr="00E16B4D">
        <w:rPr>
          <w:rFonts w:ascii="標楷體" w:eastAsia="標楷體" w:hAnsi="標楷體"/>
          <w:b/>
          <w:color w:val="000000"/>
          <w:szCs w:val="24"/>
        </w:rPr>
        <w:t>本表請連同</w:t>
      </w:r>
      <w:proofErr w:type="gramEnd"/>
      <w:r w:rsidR="00727A4D" w:rsidRPr="00E16B4D">
        <w:rPr>
          <w:rFonts w:ascii="標楷體" w:eastAsia="標楷體" w:hAnsi="標楷體"/>
          <w:b/>
          <w:bCs/>
          <w:color w:val="000000"/>
          <w:szCs w:val="24"/>
        </w:rPr>
        <w:t>服務及輔導</w:t>
      </w:r>
      <w:r w:rsidR="00727A4D" w:rsidRPr="00E16B4D">
        <w:rPr>
          <w:rFonts w:ascii="標楷體" w:eastAsia="標楷體" w:hAnsi="標楷體"/>
          <w:b/>
          <w:color w:val="000000"/>
          <w:szCs w:val="24"/>
        </w:rPr>
        <w:t>相關</w:t>
      </w:r>
      <w:r w:rsidR="00727A4D" w:rsidRPr="00E16B4D">
        <w:rPr>
          <w:rFonts w:ascii="標楷體" w:eastAsia="標楷體" w:hAnsi="標楷體" w:hint="eastAsia"/>
          <w:b/>
          <w:color w:val="000000"/>
          <w:szCs w:val="24"/>
        </w:rPr>
        <w:t>佐證</w:t>
      </w:r>
      <w:r w:rsidR="00727A4D" w:rsidRPr="00E16B4D">
        <w:rPr>
          <w:rFonts w:ascii="標楷體" w:eastAsia="標楷體" w:hAnsi="標楷體"/>
          <w:b/>
          <w:color w:val="000000"/>
          <w:szCs w:val="24"/>
        </w:rPr>
        <w:t>資料一併繳交。</w:t>
      </w:r>
    </w:p>
    <w:sectPr w:rsidR="00D25AEF" w:rsidRPr="00727A4D" w:rsidSect="00713EF7">
      <w:pgSz w:w="11906" w:h="16838"/>
      <w:pgMar w:top="284" w:right="510" w:bottom="198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9D2" w:rsidRDefault="007079D2">
      <w:r>
        <w:separator/>
      </w:r>
    </w:p>
  </w:endnote>
  <w:endnote w:type="continuationSeparator" w:id="0">
    <w:p w:rsidR="007079D2" w:rsidRDefault="0070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9D2" w:rsidRDefault="007079D2">
      <w:r>
        <w:separator/>
      </w:r>
    </w:p>
  </w:footnote>
  <w:footnote w:type="continuationSeparator" w:id="0">
    <w:p w:rsidR="007079D2" w:rsidRDefault="0070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A30"/>
    <w:multiLevelType w:val="hybridMultilevel"/>
    <w:tmpl w:val="24A67F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C3667E"/>
    <w:multiLevelType w:val="hybridMultilevel"/>
    <w:tmpl w:val="673E22AE"/>
    <w:lvl w:ilvl="0" w:tplc="9F0282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EF"/>
    <w:rsid w:val="00033BE9"/>
    <w:rsid w:val="0007226D"/>
    <w:rsid w:val="00107D9D"/>
    <w:rsid w:val="0014781E"/>
    <w:rsid w:val="001F4585"/>
    <w:rsid w:val="00224C4C"/>
    <w:rsid w:val="003176B4"/>
    <w:rsid w:val="00332BF1"/>
    <w:rsid w:val="003A5636"/>
    <w:rsid w:val="003B3FEB"/>
    <w:rsid w:val="004A0821"/>
    <w:rsid w:val="004E40D8"/>
    <w:rsid w:val="00520B83"/>
    <w:rsid w:val="00563CE5"/>
    <w:rsid w:val="005853A4"/>
    <w:rsid w:val="00585A91"/>
    <w:rsid w:val="005B437E"/>
    <w:rsid w:val="005D0AD6"/>
    <w:rsid w:val="006077C1"/>
    <w:rsid w:val="00625E86"/>
    <w:rsid w:val="006300BE"/>
    <w:rsid w:val="006F5DC0"/>
    <w:rsid w:val="007079D2"/>
    <w:rsid w:val="00713EF7"/>
    <w:rsid w:val="00715879"/>
    <w:rsid w:val="00727A4D"/>
    <w:rsid w:val="00742341"/>
    <w:rsid w:val="00797A72"/>
    <w:rsid w:val="007F501B"/>
    <w:rsid w:val="008351D7"/>
    <w:rsid w:val="00844099"/>
    <w:rsid w:val="00883624"/>
    <w:rsid w:val="008C6866"/>
    <w:rsid w:val="008F1B91"/>
    <w:rsid w:val="008F53DF"/>
    <w:rsid w:val="00997864"/>
    <w:rsid w:val="009D71B0"/>
    <w:rsid w:val="009E4A87"/>
    <w:rsid w:val="009E7583"/>
    <w:rsid w:val="00A0413A"/>
    <w:rsid w:val="00A517AE"/>
    <w:rsid w:val="00A73E4D"/>
    <w:rsid w:val="00A9553E"/>
    <w:rsid w:val="00AD1E9F"/>
    <w:rsid w:val="00B95FF9"/>
    <w:rsid w:val="00BC11E1"/>
    <w:rsid w:val="00BD5A86"/>
    <w:rsid w:val="00BE4A50"/>
    <w:rsid w:val="00C049D6"/>
    <w:rsid w:val="00C3300D"/>
    <w:rsid w:val="00C7719C"/>
    <w:rsid w:val="00C77ED6"/>
    <w:rsid w:val="00C823BE"/>
    <w:rsid w:val="00CC4CE6"/>
    <w:rsid w:val="00D15166"/>
    <w:rsid w:val="00D25AEF"/>
    <w:rsid w:val="00D47F02"/>
    <w:rsid w:val="00D57C32"/>
    <w:rsid w:val="00DC7035"/>
    <w:rsid w:val="00DD7C72"/>
    <w:rsid w:val="00F8190C"/>
    <w:rsid w:val="00F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1DDE5-B817-4748-B5E3-0B1DB67F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5AEF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sid w:val="00D25AEF"/>
    <w:pPr>
      <w:adjustRightInd w:val="0"/>
      <w:textAlignment w:val="baseline"/>
    </w:pPr>
    <w:rPr>
      <w:rFonts w:ascii="細明體" w:eastAsia="細明體" w:hAnsi="Courier New"/>
    </w:rPr>
  </w:style>
  <w:style w:type="table" w:styleId="a3">
    <w:name w:val="Table Grid"/>
    <w:basedOn w:val="a1"/>
    <w:rsid w:val="00D25A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A0413A"/>
    <w:pPr>
      <w:tabs>
        <w:tab w:val="left" w:pos="3360"/>
        <w:tab w:val="left" w:pos="5040"/>
        <w:tab w:val="left" w:pos="8280"/>
      </w:tabs>
      <w:adjustRightInd w:val="0"/>
      <w:spacing w:line="140" w:lineRule="atLeast"/>
      <w:ind w:left="840" w:right="125" w:hanging="480"/>
      <w:jc w:val="both"/>
      <w:textDirection w:val="lrTbV"/>
      <w:textAlignment w:val="baseline"/>
    </w:pPr>
    <w:rPr>
      <w:rFonts w:ascii="標楷體" w:eastAsia="標楷體"/>
      <w:kern w:val="0"/>
      <w:sz w:val="32"/>
    </w:rPr>
  </w:style>
  <w:style w:type="paragraph" w:styleId="a5">
    <w:name w:val="Balloon Text"/>
    <w:basedOn w:val="a"/>
    <w:semiHidden/>
    <w:rsid w:val="00C3300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771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C7719C"/>
    <w:rPr>
      <w:kern w:val="2"/>
    </w:rPr>
  </w:style>
  <w:style w:type="paragraph" w:styleId="a8">
    <w:name w:val="footer"/>
    <w:basedOn w:val="a"/>
    <w:link w:val="a9"/>
    <w:rsid w:val="00C771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C771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CCU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附表三</dc:title>
  <dc:subject/>
  <dc:creator>CCU</dc:creator>
  <cp:keywords/>
  <dc:description/>
  <cp:lastModifiedBy>Admin</cp:lastModifiedBy>
  <cp:revision>2</cp:revision>
  <cp:lastPrinted>2006-11-13T02:46:00Z</cp:lastPrinted>
  <dcterms:created xsi:type="dcterms:W3CDTF">2022-04-06T06:25:00Z</dcterms:created>
  <dcterms:modified xsi:type="dcterms:W3CDTF">2022-04-06T06:25:00Z</dcterms:modified>
</cp:coreProperties>
</file>